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5670"/>
      </w:tblGrid>
      <w:tr w:rsidR="00DF218E" w:rsidRPr="00DF218E" w14:paraId="7DFFAB80" w14:textId="77777777" w:rsidTr="00DF218E">
        <w:trPr>
          <w:trHeight w:val="282"/>
        </w:trPr>
        <w:tc>
          <w:tcPr>
            <w:tcW w:w="10060" w:type="dxa"/>
            <w:gridSpan w:val="3"/>
            <w:shd w:val="clear" w:color="auto" w:fill="000FA0"/>
          </w:tcPr>
          <w:p w14:paraId="4DA99681" w14:textId="5E5EEC06" w:rsidR="00DF218E" w:rsidRPr="00DF218E" w:rsidRDefault="00DF218E" w:rsidP="00DF218E">
            <w:pPr>
              <w:tabs>
                <w:tab w:val="left" w:pos="141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Calibri"/>
                <w:b/>
                <w:bCs/>
                <w:sz w:val="22"/>
                <w:szCs w:val="22"/>
              </w:rPr>
            </w:pPr>
            <w:r w:rsidRPr="00DF218E">
              <w:rPr>
                <w:rFonts w:eastAsia="Calibri"/>
                <w:b/>
                <w:bCs/>
                <w:sz w:val="22"/>
                <w:szCs w:val="22"/>
              </w:rPr>
              <w:t>Professional Challenge and Resolution Template</w:t>
            </w:r>
          </w:p>
        </w:tc>
      </w:tr>
      <w:tr w:rsidR="00DF218E" w:rsidRPr="0053721D" w14:paraId="1F1A9E2E" w14:textId="77777777" w:rsidTr="0053721D">
        <w:trPr>
          <w:trHeight w:val="282"/>
        </w:trPr>
        <w:tc>
          <w:tcPr>
            <w:tcW w:w="2830" w:type="dxa"/>
            <w:shd w:val="clear" w:color="auto" w:fill="EDEDED"/>
          </w:tcPr>
          <w:p w14:paraId="54D36D7B" w14:textId="7CE641BC" w:rsidR="00DF218E" w:rsidRPr="0053721D" w:rsidRDefault="00DF218E" w:rsidP="00DF218E">
            <w:pPr>
              <w:tabs>
                <w:tab w:val="left" w:pos="141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>Name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E1BE485" w14:textId="77777777" w:rsidR="00DF218E" w:rsidRPr="0053721D" w:rsidRDefault="00DF218E" w:rsidP="00DF218E">
            <w:pPr>
              <w:tabs>
                <w:tab w:val="left" w:pos="1410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F218E" w:rsidRPr="0053721D" w14:paraId="1EB4F79D" w14:textId="77777777" w:rsidTr="00300876">
        <w:tc>
          <w:tcPr>
            <w:tcW w:w="2830" w:type="dxa"/>
            <w:shd w:val="clear" w:color="auto" w:fill="EDEDED"/>
          </w:tcPr>
          <w:p w14:paraId="54634921" w14:textId="77777777" w:rsidR="00DF218E" w:rsidRPr="0053721D" w:rsidRDefault="00DF218E" w:rsidP="00DF218E">
            <w:pPr>
              <w:tabs>
                <w:tab w:val="left" w:pos="141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>D.O.B: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FF96C19" w14:textId="77777777" w:rsidR="00DF218E" w:rsidRPr="0053721D" w:rsidRDefault="00DF218E" w:rsidP="00DF218E">
            <w:pPr>
              <w:tabs>
                <w:tab w:val="left" w:pos="1410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F218E" w:rsidRPr="0053721D" w14:paraId="1823A5E0" w14:textId="77777777" w:rsidTr="00300876">
        <w:tc>
          <w:tcPr>
            <w:tcW w:w="2830" w:type="dxa"/>
            <w:shd w:val="clear" w:color="auto" w:fill="EDEDED"/>
          </w:tcPr>
          <w:p w14:paraId="1F8C17AE" w14:textId="77777777" w:rsidR="00DF218E" w:rsidRPr="0053721D" w:rsidRDefault="00DF218E" w:rsidP="00DF218E">
            <w:pPr>
              <w:tabs>
                <w:tab w:val="left" w:pos="141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 xml:space="preserve">Address: 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C75394A" w14:textId="77777777" w:rsidR="00DF218E" w:rsidRPr="0053721D" w:rsidRDefault="00DF218E" w:rsidP="00DF218E">
            <w:pPr>
              <w:tabs>
                <w:tab w:val="left" w:pos="1410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F218E" w:rsidRPr="0053721D" w14:paraId="726BA09E" w14:textId="77777777" w:rsidTr="00300876">
        <w:tc>
          <w:tcPr>
            <w:tcW w:w="4390" w:type="dxa"/>
            <w:gridSpan w:val="2"/>
            <w:shd w:val="clear" w:color="auto" w:fill="EDEDED"/>
          </w:tcPr>
          <w:p w14:paraId="2A9F3B9F" w14:textId="77777777" w:rsidR="00DF218E" w:rsidRPr="0053721D" w:rsidRDefault="00DF218E" w:rsidP="00DF218E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>Name of Professional and email contact details of the person escalating a concern</w:t>
            </w:r>
          </w:p>
        </w:tc>
        <w:tc>
          <w:tcPr>
            <w:tcW w:w="5670" w:type="dxa"/>
            <w:shd w:val="clear" w:color="auto" w:fill="auto"/>
          </w:tcPr>
          <w:p w14:paraId="39BF13E9" w14:textId="77777777" w:rsidR="00DF218E" w:rsidRPr="0053721D" w:rsidRDefault="00DF218E" w:rsidP="00DF218E">
            <w:pPr>
              <w:tabs>
                <w:tab w:val="left" w:pos="1410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F218E" w:rsidRPr="0053721D" w14:paraId="793DE77D" w14:textId="77777777" w:rsidTr="00300876">
        <w:tc>
          <w:tcPr>
            <w:tcW w:w="4390" w:type="dxa"/>
            <w:gridSpan w:val="2"/>
            <w:shd w:val="clear" w:color="auto" w:fill="EDEDED"/>
          </w:tcPr>
          <w:p w14:paraId="25FDB879" w14:textId="77777777" w:rsidR="00DF218E" w:rsidRPr="0053721D" w:rsidRDefault="00DF218E" w:rsidP="00DF218E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>Role and Agency:</w:t>
            </w:r>
          </w:p>
        </w:tc>
        <w:tc>
          <w:tcPr>
            <w:tcW w:w="5670" w:type="dxa"/>
            <w:shd w:val="clear" w:color="auto" w:fill="auto"/>
          </w:tcPr>
          <w:p w14:paraId="119AC32A" w14:textId="77777777" w:rsidR="00DF218E" w:rsidRPr="0053721D" w:rsidRDefault="00DF218E" w:rsidP="00DF218E">
            <w:pPr>
              <w:tabs>
                <w:tab w:val="left" w:pos="1410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F218E" w:rsidRPr="0053721D" w14:paraId="0AFA6834" w14:textId="77777777" w:rsidTr="00300876">
        <w:tc>
          <w:tcPr>
            <w:tcW w:w="4390" w:type="dxa"/>
            <w:gridSpan w:val="2"/>
            <w:shd w:val="clear" w:color="auto" w:fill="EDEDED"/>
          </w:tcPr>
          <w:p w14:paraId="56E6A051" w14:textId="77777777" w:rsidR="00DF218E" w:rsidRPr="0053721D" w:rsidRDefault="00DF218E" w:rsidP="00DF218E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>Name(s) of other professionals involved: (Including DSPP Members where appropriate) Role and Agency:</w:t>
            </w:r>
          </w:p>
        </w:tc>
        <w:tc>
          <w:tcPr>
            <w:tcW w:w="5670" w:type="dxa"/>
            <w:shd w:val="clear" w:color="auto" w:fill="auto"/>
          </w:tcPr>
          <w:p w14:paraId="68A131A5" w14:textId="77777777" w:rsidR="00DF218E" w:rsidRPr="0053721D" w:rsidRDefault="00DF218E" w:rsidP="00DF218E">
            <w:pPr>
              <w:tabs>
                <w:tab w:val="left" w:pos="1410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437C3D86" w14:textId="77777777" w:rsidR="0053721D" w:rsidRPr="0053721D" w:rsidRDefault="0053721D" w:rsidP="0053721D">
      <w:pPr>
        <w:tabs>
          <w:tab w:val="left" w:pos="1410"/>
        </w:tabs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405"/>
        <w:gridCol w:w="425"/>
        <w:gridCol w:w="1153"/>
        <w:gridCol w:w="597"/>
        <w:gridCol w:w="1207"/>
        <w:gridCol w:w="617"/>
        <w:gridCol w:w="1118"/>
        <w:gridCol w:w="553"/>
      </w:tblGrid>
      <w:tr w:rsidR="0053721D" w:rsidRPr="0053721D" w14:paraId="1EA2A147" w14:textId="77777777" w:rsidTr="008B70A4">
        <w:tc>
          <w:tcPr>
            <w:tcW w:w="4390" w:type="dxa"/>
            <w:gridSpan w:val="2"/>
            <w:shd w:val="clear" w:color="auto" w:fill="EDEDED"/>
          </w:tcPr>
          <w:p w14:paraId="75B64DE5" w14:textId="35FF35EA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 xml:space="preserve">Current level of need </w:t>
            </w:r>
          </w:p>
        </w:tc>
        <w:tc>
          <w:tcPr>
            <w:tcW w:w="5670" w:type="dxa"/>
            <w:gridSpan w:val="7"/>
            <w:shd w:val="clear" w:color="auto" w:fill="auto"/>
          </w:tcPr>
          <w:p w14:paraId="526C4512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53721D" w:rsidRPr="0053721D" w14:paraId="20EA1FFD" w14:textId="77777777" w:rsidTr="004370FF">
        <w:tc>
          <w:tcPr>
            <w:tcW w:w="4390" w:type="dxa"/>
            <w:gridSpan w:val="2"/>
            <w:shd w:val="clear" w:color="auto" w:fill="EDEDED"/>
          </w:tcPr>
          <w:p w14:paraId="5DB49113" w14:textId="67D7BA68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>Please indicate perceived level of need:</w:t>
            </w:r>
          </w:p>
        </w:tc>
        <w:tc>
          <w:tcPr>
            <w:tcW w:w="5670" w:type="dxa"/>
            <w:gridSpan w:val="7"/>
            <w:shd w:val="clear" w:color="auto" w:fill="auto"/>
          </w:tcPr>
          <w:p w14:paraId="4BE8113D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53721D" w:rsidRPr="0053721D" w14:paraId="2F9C7257" w14:textId="77777777" w:rsidTr="00300876">
        <w:trPr>
          <w:trHeight w:val="411"/>
        </w:trPr>
        <w:tc>
          <w:tcPr>
            <w:tcW w:w="2985" w:type="dxa"/>
            <w:shd w:val="clear" w:color="auto" w:fill="EDEDED"/>
          </w:tcPr>
          <w:p w14:paraId="50D9E3AF" w14:textId="292AE034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 xml:space="preserve">Stage of </w:t>
            </w:r>
            <w:r w:rsidR="0019398C">
              <w:rPr>
                <w:rFonts w:eastAsia="Calibri"/>
                <w:sz w:val="22"/>
                <w:szCs w:val="22"/>
              </w:rPr>
              <w:t>Process</w:t>
            </w:r>
            <w:r w:rsidRPr="0053721D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1405" w:type="dxa"/>
            <w:shd w:val="clear" w:color="auto" w:fill="EDEDED"/>
          </w:tcPr>
          <w:p w14:paraId="520081F2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>Stage 1</w:t>
            </w:r>
          </w:p>
        </w:tc>
        <w:tc>
          <w:tcPr>
            <w:tcW w:w="425" w:type="dxa"/>
            <w:shd w:val="clear" w:color="auto" w:fill="auto"/>
          </w:tcPr>
          <w:p w14:paraId="788604CA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EDEDED"/>
          </w:tcPr>
          <w:p w14:paraId="4872BE75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>Stage 2</w:t>
            </w:r>
          </w:p>
        </w:tc>
        <w:tc>
          <w:tcPr>
            <w:tcW w:w="597" w:type="dxa"/>
            <w:shd w:val="clear" w:color="auto" w:fill="auto"/>
          </w:tcPr>
          <w:p w14:paraId="750158C1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EDEDED"/>
          </w:tcPr>
          <w:p w14:paraId="4FB6E48A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>Stage 3</w:t>
            </w:r>
          </w:p>
        </w:tc>
        <w:tc>
          <w:tcPr>
            <w:tcW w:w="617" w:type="dxa"/>
            <w:shd w:val="clear" w:color="auto" w:fill="auto"/>
          </w:tcPr>
          <w:p w14:paraId="366A68DC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E7E6E6"/>
          </w:tcPr>
          <w:p w14:paraId="2B459AE3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>Stage 4</w:t>
            </w:r>
          </w:p>
        </w:tc>
        <w:tc>
          <w:tcPr>
            <w:tcW w:w="553" w:type="dxa"/>
          </w:tcPr>
          <w:p w14:paraId="2853BD93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53721D" w:rsidRPr="0053721D" w14:paraId="4D3E6E21" w14:textId="77777777" w:rsidTr="00300876">
        <w:tc>
          <w:tcPr>
            <w:tcW w:w="4390" w:type="dxa"/>
            <w:gridSpan w:val="2"/>
            <w:shd w:val="clear" w:color="auto" w:fill="EDEDED"/>
          </w:tcPr>
          <w:p w14:paraId="1FDB4774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>Brief details of agency disagreement (including agreed outcomes)</w:t>
            </w:r>
          </w:p>
        </w:tc>
        <w:tc>
          <w:tcPr>
            <w:tcW w:w="5670" w:type="dxa"/>
            <w:gridSpan w:val="7"/>
            <w:shd w:val="clear" w:color="auto" w:fill="auto"/>
          </w:tcPr>
          <w:p w14:paraId="3A50EA6F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53721D" w:rsidRPr="0053721D" w14:paraId="5DC9771A" w14:textId="77777777" w:rsidTr="00300876">
        <w:tc>
          <w:tcPr>
            <w:tcW w:w="4390" w:type="dxa"/>
            <w:gridSpan w:val="2"/>
            <w:shd w:val="clear" w:color="auto" w:fill="EDEDED"/>
          </w:tcPr>
          <w:p w14:paraId="6F13BE9A" w14:textId="3FBBF233" w:rsidR="0053721D" w:rsidRPr="0053721D" w:rsidRDefault="0053721D" w:rsidP="0053721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53721D">
              <w:rPr>
                <w:rFonts w:eastAsia="Calibri"/>
                <w:color w:val="000000"/>
                <w:sz w:val="22"/>
                <w:szCs w:val="22"/>
              </w:rPr>
              <w:t>Date of discussion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3721D">
              <w:rPr>
                <w:rFonts w:eastAsia="Calibri"/>
                <w:color w:val="000000"/>
                <w:sz w:val="22"/>
                <w:szCs w:val="22"/>
              </w:rPr>
              <w:t xml:space="preserve">/ Meeting re disagreement: </w:t>
            </w:r>
          </w:p>
        </w:tc>
        <w:tc>
          <w:tcPr>
            <w:tcW w:w="5670" w:type="dxa"/>
            <w:gridSpan w:val="7"/>
            <w:shd w:val="clear" w:color="auto" w:fill="auto"/>
          </w:tcPr>
          <w:p w14:paraId="6384193F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721D" w:rsidRPr="0053721D" w14:paraId="21352980" w14:textId="77777777" w:rsidTr="00300876">
        <w:tc>
          <w:tcPr>
            <w:tcW w:w="4390" w:type="dxa"/>
            <w:gridSpan w:val="2"/>
            <w:shd w:val="clear" w:color="auto" w:fill="EDEDED"/>
          </w:tcPr>
          <w:p w14:paraId="14EB0BE5" w14:textId="77777777" w:rsidR="0053721D" w:rsidRPr="0053721D" w:rsidRDefault="0053721D" w:rsidP="0053721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53721D">
              <w:rPr>
                <w:rFonts w:eastAsia="Calibri"/>
                <w:color w:val="000000"/>
                <w:sz w:val="22"/>
                <w:szCs w:val="22"/>
              </w:rPr>
              <w:t xml:space="preserve">Methodology used to resolve conflict: </w:t>
            </w:r>
          </w:p>
        </w:tc>
        <w:tc>
          <w:tcPr>
            <w:tcW w:w="5670" w:type="dxa"/>
            <w:gridSpan w:val="7"/>
            <w:shd w:val="clear" w:color="auto" w:fill="auto"/>
          </w:tcPr>
          <w:p w14:paraId="183415CD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721D" w:rsidRPr="0053721D" w14:paraId="5156F953" w14:textId="77777777" w:rsidTr="00300876">
        <w:tc>
          <w:tcPr>
            <w:tcW w:w="4390" w:type="dxa"/>
            <w:gridSpan w:val="2"/>
            <w:shd w:val="clear" w:color="auto" w:fill="EDEDED"/>
          </w:tcPr>
          <w:p w14:paraId="0F85C6AE" w14:textId="77777777" w:rsidR="0053721D" w:rsidRPr="0053721D" w:rsidRDefault="0053721D" w:rsidP="0053721D">
            <w:pPr>
              <w:suppressAutoHyphens/>
              <w:autoSpaceDN w:val="0"/>
              <w:spacing w:after="20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>Disagreement resolved at:</w:t>
            </w:r>
          </w:p>
          <w:p w14:paraId="1A23B703" w14:textId="77F99A3C" w:rsidR="0053721D" w:rsidRPr="0053721D" w:rsidRDefault="0053721D" w:rsidP="0053721D">
            <w:pPr>
              <w:suppressAutoHyphens/>
              <w:autoSpaceDN w:val="0"/>
              <w:spacing w:after="20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>Level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14:paraId="6730B199" w14:textId="55173FDB" w:rsidR="0053721D" w:rsidRPr="0053721D" w:rsidRDefault="0053721D" w:rsidP="0053721D">
            <w:pPr>
              <w:suppressAutoHyphens/>
              <w:autoSpaceDN w:val="0"/>
              <w:spacing w:after="20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>Date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7"/>
            <w:shd w:val="clear" w:color="auto" w:fill="auto"/>
          </w:tcPr>
          <w:p w14:paraId="521A2DAC" w14:textId="77777777" w:rsidR="0053721D" w:rsidRPr="0053721D" w:rsidRDefault="0053721D" w:rsidP="0053721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10A7B6D4" w14:textId="77777777" w:rsidR="0053721D" w:rsidRPr="0053721D" w:rsidRDefault="0053721D" w:rsidP="0053721D">
      <w:pPr>
        <w:tabs>
          <w:tab w:val="left" w:pos="1410"/>
        </w:tabs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sz w:val="16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843"/>
        <w:gridCol w:w="4186"/>
        <w:gridCol w:w="1342"/>
      </w:tblGrid>
      <w:tr w:rsidR="0053721D" w:rsidRPr="0053721D" w14:paraId="22864076" w14:textId="77777777" w:rsidTr="00300876">
        <w:tc>
          <w:tcPr>
            <w:tcW w:w="4390" w:type="dxa"/>
            <w:gridSpan w:val="2"/>
            <w:shd w:val="clear" w:color="auto" w:fill="EDEDED"/>
          </w:tcPr>
          <w:p w14:paraId="719DF76E" w14:textId="77777777" w:rsid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2"/>
                <w:szCs w:val="22"/>
              </w:rPr>
              <w:t xml:space="preserve">Please indicate lessons learned from this disagreement resolution </w:t>
            </w:r>
          </w:p>
          <w:p w14:paraId="0D1D960C" w14:textId="758104B1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2"/>
                <w:szCs w:val="22"/>
              </w:rPr>
            </w:pPr>
            <w:r w:rsidRPr="0053721D">
              <w:rPr>
                <w:rFonts w:eastAsia="Calibri"/>
                <w:sz w:val="20"/>
                <w:szCs w:val="22"/>
              </w:rPr>
              <w:t>(e.g. Individual agency review of procedure, requirement for staff training, further understanding of thresholds and Levels of Need);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311F239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721D" w:rsidRPr="0053721D" w14:paraId="7403D159" w14:textId="77777777" w:rsidTr="00300876">
        <w:tc>
          <w:tcPr>
            <w:tcW w:w="9918" w:type="dxa"/>
            <w:gridSpan w:val="4"/>
            <w:shd w:val="clear" w:color="auto" w:fill="EDEDED"/>
          </w:tcPr>
          <w:p w14:paraId="1363BAD9" w14:textId="77777777" w:rsidR="0053721D" w:rsidRPr="0053721D" w:rsidRDefault="0053721D" w:rsidP="0053721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Calibri"/>
                <w:color w:val="000000"/>
                <w:sz w:val="23"/>
                <w:szCs w:val="23"/>
              </w:rPr>
            </w:pPr>
            <w:r w:rsidRPr="0053721D">
              <w:rPr>
                <w:rFonts w:eastAsia="Calibri"/>
                <w:color w:val="000000"/>
                <w:sz w:val="23"/>
                <w:szCs w:val="23"/>
              </w:rPr>
              <w:t xml:space="preserve">Please identify any further actions taken by your agency following the resolution of this issue: </w:t>
            </w:r>
          </w:p>
        </w:tc>
      </w:tr>
      <w:tr w:rsidR="0053721D" w:rsidRPr="0053721D" w14:paraId="264156E2" w14:textId="77777777" w:rsidTr="00300876">
        <w:tc>
          <w:tcPr>
            <w:tcW w:w="4390" w:type="dxa"/>
            <w:gridSpan w:val="2"/>
            <w:shd w:val="clear" w:color="auto" w:fill="EDEDED"/>
          </w:tcPr>
          <w:p w14:paraId="51833E37" w14:textId="77777777" w:rsidR="0053721D" w:rsidRPr="0053721D" w:rsidRDefault="0053721D" w:rsidP="0053721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Calibri"/>
                <w:color w:val="000000"/>
                <w:sz w:val="23"/>
                <w:szCs w:val="23"/>
              </w:rPr>
            </w:pPr>
            <w:r w:rsidRPr="0053721D">
              <w:rPr>
                <w:rFonts w:eastAsia="Calibri"/>
                <w:color w:val="000000"/>
                <w:sz w:val="23"/>
                <w:szCs w:val="23"/>
              </w:rPr>
              <w:t xml:space="preserve">Actions taken: </w:t>
            </w:r>
          </w:p>
        </w:tc>
        <w:tc>
          <w:tcPr>
            <w:tcW w:w="4186" w:type="dxa"/>
            <w:shd w:val="clear" w:color="auto" w:fill="EDEDED"/>
          </w:tcPr>
          <w:p w14:paraId="32F699A0" w14:textId="77777777" w:rsidR="0053721D" w:rsidRPr="0053721D" w:rsidRDefault="0053721D" w:rsidP="0053721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Calibri"/>
                <w:color w:val="000000"/>
                <w:sz w:val="23"/>
                <w:szCs w:val="23"/>
              </w:rPr>
            </w:pPr>
            <w:r w:rsidRPr="0053721D">
              <w:rPr>
                <w:rFonts w:eastAsia="Calibri"/>
                <w:color w:val="000000"/>
                <w:sz w:val="23"/>
                <w:szCs w:val="23"/>
              </w:rPr>
              <w:t xml:space="preserve">By whom: </w:t>
            </w:r>
          </w:p>
        </w:tc>
        <w:tc>
          <w:tcPr>
            <w:tcW w:w="1342" w:type="dxa"/>
            <w:shd w:val="clear" w:color="auto" w:fill="EDEDED"/>
          </w:tcPr>
          <w:p w14:paraId="39705A34" w14:textId="77777777" w:rsidR="0053721D" w:rsidRPr="0053721D" w:rsidRDefault="0053721D" w:rsidP="0053721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Calibri"/>
                <w:color w:val="000000"/>
                <w:sz w:val="23"/>
                <w:szCs w:val="23"/>
              </w:rPr>
            </w:pPr>
            <w:r w:rsidRPr="0053721D">
              <w:rPr>
                <w:rFonts w:eastAsia="Calibri"/>
                <w:color w:val="000000"/>
                <w:sz w:val="23"/>
                <w:szCs w:val="23"/>
              </w:rPr>
              <w:t xml:space="preserve">Date completed: </w:t>
            </w:r>
          </w:p>
        </w:tc>
      </w:tr>
      <w:tr w:rsidR="0053721D" w:rsidRPr="0053721D" w14:paraId="6FB3091A" w14:textId="77777777" w:rsidTr="00300876">
        <w:tc>
          <w:tcPr>
            <w:tcW w:w="4390" w:type="dxa"/>
            <w:gridSpan w:val="2"/>
            <w:shd w:val="clear" w:color="auto" w:fill="auto"/>
          </w:tcPr>
          <w:p w14:paraId="33AED559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sz w:val="14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14:paraId="553B887A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sz w:val="14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14:paraId="67EFA5A8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sz w:val="14"/>
                <w:szCs w:val="18"/>
              </w:rPr>
            </w:pPr>
          </w:p>
        </w:tc>
      </w:tr>
      <w:tr w:rsidR="0053721D" w:rsidRPr="0053721D" w14:paraId="1B0CE3A1" w14:textId="77777777" w:rsidTr="00300876">
        <w:tc>
          <w:tcPr>
            <w:tcW w:w="4390" w:type="dxa"/>
            <w:gridSpan w:val="2"/>
            <w:shd w:val="clear" w:color="auto" w:fill="auto"/>
          </w:tcPr>
          <w:p w14:paraId="427119F0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sz w:val="14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14:paraId="07FCF0D2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sz w:val="14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14:paraId="0DAF5998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sz w:val="14"/>
                <w:szCs w:val="18"/>
              </w:rPr>
            </w:pPr>
          </w:p>
        </w:tc>
      </w:tr>
      <w:tr w:rsidR="0053721D" w:rsidRPr="0053721D" w14:paraId="54B1B003" w14:textId="77777777" w:rsidTr="00300876">
        <w:tc>
          <w:tcPr>
            <w:tcW w:w="2547" w:type="dxa"/>
            <w:shd w:val="clear" w:color="auto" w:fill="EDEDED"/>
          </w:tcPr>
          <w:p w14:paraId="58854EEF" w14:textId="77777777" w:rsidR="0053721D" w:rsidRPr="0053721D" w:rsidRDefault="0053721D" w:rsidP="0053721D">
            <w:pPr>
              <w:suppressAutoHyphens/>
              <w:autoSpaceDE w:val="0"/>
              <w:autoSpaceDN w:val="0"/>
              <w:spacing w:after="100" w:afterAutospacing="1" w:line="240" w:lineRule="auto"/>
              <w:textAlignment w:val="baseline"/>
              <w:rPr>
                <w:rFonts w:eastAsia="Calibri"/>
                <w:color w:val="000000"/>
                <w:sz w:val="23"/>
                <w:szCs w:val="23"/>
              </w:rPr>
            </w:pPr>
            <w:r w:rsidRPr="0053721D">
              <w:rPr>
                <w:rFonts w:eastAsia="Calibri"/>
                <w:color w:val="000000"/>
                <w:sz w:val="23"/>
                <w:szCs w:val="23"/>
              </w:rPr>
              <w:t xml:space="preserve">Form completed by: 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D32108D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721D" w:rsidRPr="0053721D" w14:paraId="5BDD99B6" w14:textId="77777777" w:rsidTr="00300876">
        <w:tc>
          <w:tcPr>
            <w:tcW w:w="2547" w:type="dxa"/>
            <w:shd w:val="clear" w:color="auto" w:fill="EDEDED"/>
          </w:tcPr>
          <w:p w14:paraId="3FBA452C" w14:textId="77777777" w:rsidR="0053721D" w:rsidRPr="0053721D" w:rsidRDefault="0053721D" w:rsidP="0053721D">
            <w:pPr>
              <w:suppressAutoHyphens/>
              <w:autoSpaceDE w:val="0"/>
              <w:autoSpaceDN w:val="0"/>
              <w:spacing w:after="100" w:afterAutospacing="1" w:line="240" w:lineRule="auto"/>
              <w:textAlignment w:val="baseline"/>
              <w:rPr>
                <w:rFonts w:eastAsia="Calibri"/>
                <w:color w:val="000000"/>
                <w:sz w:val="23"/>
                <w:szCs w:val="23"/>
              </w:rPr>
            </w:pPr>
            <w:r w:rsidRPr="0053721D">
              <w:rPr>
                <w:rFonts w:eastAsia="Calibri"/>
                <w:color w:val="000000"/>
                <w:sz w:val="23"/>
                <w:szCs w:val="23"/>
              </w:rPr>
              <w:t xml:space="preserve">Date: 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7FC79E8" w14:textId="77777777" w:rsidR="0053721D" w:rsidRPr="0053721D" w:rsidRDefault="0053721D" w:rsidP="0053721D">
            <w:pPr>
              <w:tabs>
                <w:tab w:val="left" w:pos="141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5F5ED28D" w14:textId="77777777" w:rsidR="0053721D" w:rsidRPr="0053721D" w:rsidRDefault="0053721D" w:rsidP="0053721D">
      <w:pPr>
        <w:tabs>
          <w:tab w:val="left" w:pos="1410"/>
        </w:tabs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sz w:val="2"/>
          <w:szCs w:val="18"/>
        </w:rPr>
      </w:pPr>
    </w:p>
    <w:p w14:paraId="62C0EC78" w14:textId="77777777" w:rsidR="0053721D" w:rsidRPr="0053721D" w:rsidRDefault="0053721D" w:rsidP="00562345">
      <w:pPr>
        <w:tabs>
          <w:tab w:val="left" w:pos="1410"/>
        </w:tabs>
        <w:suppressAutoHyphens/>
        <w:autoSpaceDN w:val="0"/>
        <w:spacing w:after="0" w:line="276" w:lineRule="auto"/>
        <w:textAlignment w:val="baseline"/>
        <w:rPr>
          <w:rFonts w:eastAsia="Calibri"/>
          <w:b/>
          <w:sz w:val="22"/>
          <w:szCs w:val="22"/>
          <w:u w:val="single"/>
        </w:rPr>
      </w:pPr>
    </w:p>
    <w:sectPr w:rsidR="0053721D" w:rsidRPr="0053721D" w:rsidSect="00562345">
      <w:headerReference w:type="default" r:id="rId7"/>
      <w:pgSz w:w="11906" w:h="16838"/>
      <w:pgMar w:top="1440" w:right="1133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24AE" w14:textId="77777777" w:rsidR="000155AF" w:rsidRDefault="000155AF" w:rsidP="000155AF">
      <w:pPr>
        <w:spacing w:after="0" w:line="240" w:lineRule="auto"/>
      </w:pPr>
      <w:r>
        <w:separator/>
      </w:r>
    </w:p>
  </w:endnote>
  <w:endnote w:type="continuationSeparator" w:id="0">
    <w:p w14:paraId="6940BDC4" w14:textId="77777777" w:rsidR="000155AF" w:rsidRDefault="000155AF" w:rsidP="0001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053A" w14:textId="77777777" w:rsidR="000155AF" w:rsidRDefault="000155AF" w:rsidP="000155AF">
      <w:pPr>
        <w:spacing w:after="0" w:line="240" w:lineRule="auto"/>
      </w:pPr>
      <w:r>
        <w:separator/>
      </w:r>
    </w:p>
  </w:footnote>
  <w:footnote w:type="continuationSeparator" w:id="0">
    <w:p w14:paraId="13DE788E" w14:textId="77777777" w:rsidR="000155AF" w:rsidRDefault="000155AF" w:rsidP="0001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041E" w14:textId="31AC72B3" w:rsidR="000155AF" w:rsidRDefault="000155AF">
    <w:pPr>
      <w:pStyle w:val="Header"/>
    </w:pPr>
    <w:r w:rsidRPr="00CE74A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FB90269" wp14:editId="1502D3BF">
          <wp:simplePos x="0" y="0"/>
          <wp:positionH relativeFrom="column">
            <wp:posOffset>4655185</wp:posOffset>
          </wp:positionH>
          <wp:positionV relativeFrom="paragraph">
            <wp:posOffset>-335280</wp:posOffset>
          </wp:positionV>
          <wp:extent cx="2286000" cy="645001"/>
          <wp:effectExtent l="0" t="0" r="0" b="3175"/>
          <wp:wrapSquare wrapText="bothSides"/>
          <wp:docPr id="1" name="Picture 1" descr="C:\Users\rebecca.fenton\AppData\Local\Microsoft\Windows\INetCache\Content.Outlook\S6Q77AK5\Logo 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.fenton\AppData\Local\Microsoft\Windows\INetCache\Content.Outlook\S6Q77AK5\Logo S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60F3A"/>
    <w:multiLevelType w:val="hybridMultilevel"/>
    <w:tmpl w:val="BF18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0A"/>
    <w:rsid w:val="000155AF"/>
    <w:rsid w:val="00061C47"/>
    <w:rsid w:val="0019398C"/>
    <w:rsid w:val="002E4482"/>
    <w:rsid w:val="00386869"/>
    <w:rsid w:val="003A2F13"/>
    <w:rsid w:val="004065A2"/>
    <w:rsid w:val="0047320A"/>
    <w:rsid w:val="0053721D"/>
    <w:rsid w:val="00562345"/>
    <w:rsid w:val="00574FB3"/>
    <w:rsid w:val="006229AC"/>
    <w:rsid w:val="006F3B7D"/>
    <w:rsid w:val="0075155E"/>
    <w:rsid w:val="00A13E20"/>
    <w:rsid w:val="00A23F12"/>
    <w:rsid w:val="00B668C5"/>
    <w:rsid w:val="00BC15C3"/>
    <w:rsid w:val="00BC1DE6"/>
    <w:rsid w:val="00CB4D73"/>
    <w:rsid w:val="00D17678"/>
    <w:rsid w:val="00DF218E"/>
    <w:rsid w:val="00F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62DFCE"/>
  <w15:chartTrackingRefBased/>
  <w15:docId w15:val="{CB99B00E-EEC8-4C2B-894E-25AA25EC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73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5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5AF"/>
  </w:style>
  <w:style w:type="paragraph" w:styleId="Footer">
    <w:name w:val="footer"/>
    <w:basedOn w:val="Normal"/>
    <w:link w:val="FooterChar"/>
    <w:uiPriority w:val="99"/>
    <w:unhideWhenUsed/>
    <w:rsid w:val="00015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Balfour (Childrens and Young People Safeguarding and Review)</dc:creator>
  <cp:keywords/>
  <dc:description/>
  <cp:lastModifiedBy>Neal Balfour (Childrens and Young People Safeguarding and Review)</cp:lastModifiedBy>
  <cp:revision>4</cp:revision>
  <dcterms:created xsi:type="dcterms:W3CDTF">2022-03-02T10:20:00Z</dcterms:created>
  <dcterms:modified xsi:type="dcterms:W3CDTF">2022-03-09T16:58:00Z</dcterms:modified>
</cp:coreProperties>
</file>