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C1CD" w14:textId="77777777" w:rsidR="009111FA" w:rsidRPr="009111FA" w:rsidRDefault="00A95086" w:rsidP="009111FA">
      <w:pPr>
        <w:jc w:val="center"/>
        <w:rPr>
          <w:b/>
        </w:rPr>
      </w:pPr>
      <w:r w:rsidRPr="009111FA">
        <w:rPr>
          <w:b/>
        </w:rPr>
        <w:t>Mental Capacity Practice Guidance</w:t>
      </w:r>
    </w:p>
    <w:p w14:paraId="67E2D107" w14:textId="77777777" w:rsidR="00DA721D" w:rsidRPr="006A0780" w:rsidRDefault="00A95086">
      <w:pPr>
        <w:rPr>
          <w:b/>
        </w:rPr>
      </w:pPr>
      <w:r w:rsidRPr="006A0780">
        <w:rPr>
          <w:b/>
        </w:rPr>
        <w:t>Things you need to know or ask yourself</w:t>
      </w:r>
      <w:r w:rsidR="009111FA" w:rsidRPr="006A0780">
        <w:rPr>
          <w:b/>
        </w:rPr>
        <w:t xml:space="preserve"> (p</w:t>
      </w:r>
      <w:r w:rsidR="00DA721D" w:rsidRPr="006A0780">
        <w:rPr>
          <w:b/>
        </w:rPr>
        <w:t>lease refer to the Mental Capacity Act 2005 and the Code of Practice)</w:t>
      </w:r>
    </w:p>
    <w:p w14:paraId="0379E79E" w14:textId="77777777" w:rsidR="00A95086" w:rsidRDefault="00A823D8">
      <w:r w:rsidRPr="009111FA">
        <w:t>All aspects of the work need to be</w:t>
      </w:r>
      <w:r w:rsidR="0075232F" w:rsidRPr="009111FA">
        <w:t xml:space="preserve"> recorded and </w:t>
      </w:r>
      <w:r w:rsidRPr="009111FA">
        <w:t>evidenced relating to the law and practice evidence</w:t>
      </w:r>
      <w:r w:rsidR="0075232F" w:rsidRPr="009111FA">
        <w:t>/examples.</w:t>
      </w:r>
      <w:r w:rsidR="009111FA">
        <w:t xml:space="preserve">  A</w:t>
      </w:r>
      <w:r w:rsidR="00A95086" w:rsidRPr="00A95086">
        <w:t>nything you do</w:t>
      </w:r>
      <w:r w:rsidR="009111FA">
        <w:t xml:space="preserve"> (</w:t>
      </w:r>
      <w:r w:rsidR="007174AA">
        <w:t xml:space="preserve">including a </w:t>
      </w:r>
      <w:r w:rsidR="009111FA">
        <w:t>m</w:t>
      </w:r>
      <w:r w:rsidR="007174AA">
        <w:t xml:space="preserve">ental capacity assessment or </w:t>
      </w:r>
      <w:r w:rsidR="009111FA">
        <w:t>b</w:t>
      </w:r>
      <w:r w:rsidR="007174AA">
        <w:t>est interest decision</w:t>
      </w:r>
      <w:r w:rsidR="009111FA">
        <w:t>)</w:t>
      </w:r>
      <w:r w:rsidR="007174AA">
        <w:t xml:space="preserve"> </w:t>
      </w:r>
      <w:r w:rsidR="00A95086" w:rsidRPr="007174AA">
        <w:rPr>
          <w:u w:val="single"/>
        </w:rPr>
        <w:t>must</w:t>
      </w:r>
      <w:r w:rsidR="007174AA">
        <w:t xml:space="preserve"> start from the </w:t>
      </w:r>
      <w:r w:rsidR="009111FA">
        <w:t>five</w:t>
      </w:r>
      <w:r w:rsidR="00A95086">
        <w:t xml:space="preserve"> statutory principles of the MCA 2005 s.1:</w:t>
      </w:r>
    </w:p>
    <w:p w14:paraId="76B7455A" w14:textId="77777777" w:rsidR="00407403" w:rsidRPr="009111FA" w:rsidRDefault="00A95086" w:rsidP="009111FA">
      <w:pPr>
        <w:pStyle w:val="ListParagraph"/>
        <w:numPr>
          <w:ilvl w:val="0"/>
          <w:numId w:val="3"/>
        </w:numPr>
        <w:ind w:left="567" w:hanging="567"/>
        <w:rPr>
          <w:u w:val="single"/>
        </w:rPr>
      </w:pPr>
      <w:r w:rsidRPr="009111FA">
        <w:rPr>
          <w:u w:val="single"/>
        </w:rPr>
        <w:t>A person (P) must be assumed to have capacity unless it is est</w:t>
      </w:r>
      <w:r w:rsidR="00407403" w:rsidRPr="009111FA">
        <w:rPr>
          <w:u w:val="single"/>
        </w:rPr>
        <w:t xml:space="preserve">ablished that </w:t>
      </w:r>
      <w:r w:rsidR="009111FA">
        <w:rPr>
          <w:u w:val="single"/>
        </w:rPr>
        <w:t>he lacks capacity</w:t>
      </w:r>
    </w:p>
    <w:p w14:paraId="6FEC8D4C" w14:textId="77777777" w:rsidR="00407403" w:rsidRDefault="00407403" w:rsidP="00407403">
      <w:pPr>
        <w:pStyle w:val="ListParagraph"/>
      </w:pPr>
    </w:p>
    <w:p w14:paraId="60F58356" w14:textId="77777777" w:rsidR="00A95086" w:rsidRDefault="00407403" w:rsidP="009111FA">
      <w:pPr>
        <w:pStyle w:val="ListParagraph"/>
        <w:ind w:left="567"/>
      </w:pPr>
      <w:r>
        <w:t>Why do you think the individual needs a capacity assessment, what evidence leads you to believe this assumption of capacity is wrong and how have you recorded this to support your actions?</w:t>
      </w:r>
      <w:r w:rsidR="00320084">
        <w:t xml:space="preserve"> </w:t>
      </w:r>
      <w:r w:rsidR="009111FA">
        <w:t xml:space="preserve"> </w:t>
      </w:r>
      <w:r w:rsidR="00320084">
        <w:t>Remember</w:t>
      </w:r>
      <w:r w:rsidR="009111FA">
        <w:t xml:space="preserve"> that</w:t>
      </w:r>
      <w:r w:rsidR="00320084">
        <w:t xml:space="preserve"> the burden of proof lies on the person asserting a lack of capacity.</w:t>
      </w:r>
    </w:p>
    <w:p w14:paraId="45BC5548" w14:textId="77777777" w:rsidR="00407403" w:rsidRDefault="00407403" w:rsidP="00407403">
      <w:pPr>
        <w:pStyle w:val="ListParagraph"/>
      </w:pPr>
    </w:p>
    <w:p w14:paraId="6520793B" w14:textId="77777777" w:rsidR="00A95086" w:rsidRDefault="00A95086" w:rsidP="009111FA">
      <w:pPr>
        <w:pStyle w:val="ListParagraph"/>
        <w:numPr>
          <w:ilvl w:val="0"/>
          <w:numId w:val="3"/>
        </w:numPr>
        <w:ind w:left="567" w:hanging="589"/>
      </w:pPr>
      <w:r w:rsidRPr="009111FA">
        <w:rPr>
          <w:u w:val="single"/>
        </w:rPr>
        <w:t xml:space="preserve">P </w:t>
      </w:r>
      <w:r w:rsidRPr="00761BA0">
        <w:rPr>
          <w:u w:val="single"/>
        </w:rPr>
        <w:t>is not to be treated as unable to make a decision unless all practicable steps to help him to do so have been taken without success</w:t>
      </w:r>
    </w:p>
    <w:p w14:paraId="29D7B09D" w14:textId="77777777" w:rsidR="00407403" w:rsidRDefault="00407403" w:rsidP="00407403">
      <w:pPr>
        <w:pStyle w:val="ListParagraph"/>
      </w:pPr>
    </w:p>
    <w:p w14:paraId="529F4B41" w14:textId="77777777" w:rsidR="00407403" w:rsidRPr="00A95086" w:rsidRDefault="00407403" w:rsidP="009111FA">
      <w:pPr>
        <w:pStyle w:val="ListParagraph"/>
        <w:ind w:left="567"/>
      </w:pPr>
      <w:r>
        <w:t xml:space="preserve">What have you done to help the </w:t>
      </w:r>
      <w:r w:rsidR="00157D82">
        <w:t>person?</w:t>
      </w:r>
      <w:r>
        <w:t xml:space="preserve"> </w:t>
      </w:r>
      <w:r w:rsidR="009111FA">
        <w:t xml:space="preserve"> </w:t>
      </w:r>
      <w:r>
        <w:t xml:space="preserve">What would they as an individual need to assist them? </w:t>
      </w:r>
      <w:r w:rsidR="009111FA">
        <w:t xml:space="preserve"> </w:t>
      </w:r>
      <w:r w:rsidR="00157D82">
        <w:t>Wh</w:t>
      </w:r>
      <w:r w:rsidR="00EB15EA">
        <w:t>ich</w:t>
      </w:r>
      <w:r w:rsidR="00157D82">
        <w:t xml:space="preserve"> method of communication is the individual most comfortable with; </w:t>
      </w:r>
      <w:r w:rsidR="00320084">
        <w:t xml:space="preserve">can you use communication tools, assisted technology or someone to help you; </w:t>
      </w:r>
      <w:r w:rsidR="00157D82">
        <w:t>do they have a sensory impairment</w:t>
      </w:r>
      <w:r w:rsidR="009111FA">
        <w:t xml:space="preserve"> and</w:t>
      </w:r>
      <w:r w:rsidR="00157D82">
        <w:t xml:space="preserve">, </w:t>
      </w:r>
      <w:r w:rsidR="00320084">
        <w:t>if so</w:t>
      </w:r>
      <w:r w:rsidR="009111FA">
        <w:t>,</w:t>
      </w:r>
      <w:r w:rsidR="00320084">
        <w:t xml:space="preserve"> </w:t>
      </w:r>
      <w:r w:rsidR="00195976">
        <w:t xml:space="preserve">are they using their hearing aid/glasses </w:t>
      </w:r>
      <w:r w:rsidR="00320084">
        <w:t xml:space="preserve">; </w:t>
      </w:r>
      <w:r w:rsidR="00157D82">
        <w:t xml:space="preserve">are they shy or </w:t>
      </w:r>
      <w:r w:rsidR="009111FA">
        <w:t xml:space="preserve">do they </w:t>
      </w:r>
      <w:r w:rsidR="00157D82">
        <w:t xml:space="preserve">fear strangers or people they see as having authority? </w:t>
      </w:r>
      <w:r w:rsidR="00EB15EA">
        <w:t xml:space="preserve"> </w:t>
      </w:r>
      <w:r w:rsidR="00157D82">
        <w:t xml:space="preserve">If so </w:t>
      </w:r>
      <w:r w:rsidR="000A5F0C">
        <w:t xml:space="preserve">who should ask the questions; </w:t>
      </w:r>
      <w:r w:rsidR="00157D82">
        <w:t xml:space="preserve">what can you or others do to support them? </w:t>
      </w:r>
      <w:r w:rsidR="00EB15EA">
        <w:t xml:space="preserve"> </w:t>
      </w:r>
      <w:r w:rsidR="00157D82">
        <w:t>What is the best time of day</w:t>
      </w:r>
      <w:r w:rsidR="00EB15EA">
        <w:t xml:space="preserve"> and </w:t>
      </w:r>
      <w:r w:rsidR="00157D82">
        <w:t xml:space="preserve">best location, </w:t>
      </w:r>
      <w:r w:rsidR="0075232F">
        <w:t xml:space="preserve">should you go </w:t>
      </w:r>
      <w:r w:rsidR="00EB15EA">
        <w:t>make a return visit</w:t>
      </w:r>
      <w:r w:rsidR="0075232F">
        <w:t xml:space="preserve">, </w:t>
      </w:r>
      <w:r w:rsidR="00157D82">
        <w:t>should any one else be there to help them express their views or make choices</w:t>
      </w:r>
      <w:r w:rsidR="00EB15EA">
        <w:t>?</w:t>
      </w:r>
    </w:p>
    <w:p w14:paraId="4416DCBF" w14:textId="77777777" w:rsidR="00157D82" w:rsidRDefault="00157D82" w:rsidP="00157D82">
      <w:pPr>
        <w:pStyle w:val="ListParagraph"/>
        <w:ind w:left="0"/>
      </w:pPr>
    </w:p>
    <w:p w14:paraId="3C1F66F3" w14:textId="77777777" w:rsidR="00157D82" w:rsidRPr="00EB15EA" w:rsidRDefault="00A95086" w:rsidP="00EB15EA">
      <w:pPr>
        <w:pStyle w:val="ListParagraph"/>
        <w:numPr>
          <w:ilvl w:val="0"/>
          <w:numId w:val="3"/>
        </w:numPr>
        <w:ind w:left="567" w:hanging="567"/>
        <w:rPr>
          <w:u w:val="single"/>
        </w:rPr>
      </w:pPr>
      <w:r w:rsidRPr="00EB15EA">
        <w:rPr>
          <w:u w:val="single"/>
        </w:rPr>
        <w:t>P is not to be treated as unable to make a decision merely beca</w:t>
      </w:r>
      <w:r w:rsidR="00EB15EA">
        <w:rPr>
          <w:u w:val="single"/>
        </w:rPr>
        <w:t>use he makes an unwise decision</w:t>
      </w:r>
    </w:p>
    <w:p w14:paraId="1BBD50C5" w14:textId="77777777" w:rsidR="00195976" w:rsidRDefault="00195976" w:rsidP="00157D82">
      <w:pPr>
        <w:pStyle w:val="ListParagraph"/>
        <w:ind w:left="0"/>
      </w:pPr>
    </w:p>
    <w:p w14:paraId="48D05CE6" w14:textId="77777777" w:rsidR="00157D82" w:rsidRDefault="00157D82" w:rsidP="00EB15EA">
      <w:pPr>
        <w:pStyle w:val="ListParagraph"/>
        <w:ind w:left="567"/>
      </w:pPr>
      <w:r>
        <w:t xml:space="preserve">How can you </w:t>
      </w:r>
      <w:r w:rsidR="00EB15EA">
        <w:t xml:space="preserve">be </w:t>
      </w:r>
      <w:r>
        <w:t xml:space="preserve">sure </w:t>
      </w:r>
      <w:r w:rsidR="00EB15EA">
        <w:t xml:space="preserve">that </w:t>
      </w:r>
      <w:r>
        <w:t>the person cannot make the decision because they lack the mental capacity to do so rather than the</w:t>
      </w:r>
      <w:r w:rsidR="00EB15EA">
        <w:t>m</w:t>
      </w:r>
      <w:r>
        <w:t xml:space="preserve"> </w:t>
      </w:r>
      <w:r w:rsidR="00EB15EA">
        <w:t>making</w:t>
      </w:r>
      <w:r>
        <w:t xml:space="preserve"> a lifestyle choice</w:t>
      </w:r>
      <w:r w:rsidR="000B79E4">
        <w:t>?</w:t>
      </w:r>
      <w:r w:rsidR="0075232F">
        <w:t xml:space="preserve"> </w:t>
      </w:r>
      <w:r w:rsidR="00EB15EA">
        <w:t xml:space="preserve"> </w:t>
      </w:r>
      <w:r w:rsidR="0075232F">
        <w:t xml:space="preserve">You need to focus on the mental process being followed by the person to arrive at their decision. </w:t>
      </w:r>
      <w:r w:rsidR="00EB15EA">
        <w:t xml:space="preserve"> </w:t>
      </w:r>
      <w:r w:rsidR="0075232F">
        <w:t>What is your evidence?</w:t>
      </w:r>
    </w:p>
    <w:p w14:paraId="7C88BA65" w14:textId="77777777" w:rsidR="00157D82" w:rsidRPr="00157D82" w:rsidRDefault="00157D82" w:rsidP="00157D82">
      <w:pPr>
        <w:pStyle w:val="ListParagraph"/>
        <w:ind w:left="0"/>
      </w:pPr>
    </w:p>
    <w:p w14:paraId="2463A28A" w14:textId="77777777" w:rsidR="00A95086" w:rsidRPr="00EB15EA" w:rsidRDefault="00A95086" w:rsidP="00EB15EA">
      <w:pPr>
        <w:pStyle w:val="ListParagraph"/>
        <w:numPr>
          <w:ilvl w:val="0"/>
          <w:numId w:val="3"/>
        </w:numPr>
        <w:ind w:left="567" w:hanging="567"/>
        <w:rPr>
          <w:u w:val="single"/>
        </w:rPr>
      </w:pPr>
      <w:r w:rsidRPr="00EB15EA">
        <w:rPr>
          <w:u w:val="single"/>
        </w:rPr>
        <w:t xml:space="preserve">An act </w:t>
      </w:r>
      <w:r w:rsidR="00EB15EA" w:rsidRPr="00EB15EA">
        <w:rPr>
          <w:u w:val="single"/>
        </w:rPr>
        <w:t>carried out</w:t>
      </w:r>
      <w:r w:rsidR="000B79E4" w:rsidRPr="00EB15EA">
        <w:rPr>
          <w:u w:val="single"/>
        </w:rPr>
        <w:t>,</w:t>
      </w:r>
      <w:r w:rsidR="007174AA" w:rsidRPr="00EB15EA">
        <w:rPr>
          <w:u w:val="single"/>
        </w:rPr>
        <w:t xml:space="preserve"> or decision made, under this Act for or on behalf of a person who lacks capacity must be </w:t>
      </w:r>
      <w:r w:rsidR="00EB15EA" w:rsidRPr="00EB15EA">
        <w:rPr>
          <w:u w:val="single"/>
        </w:rPr>
        <w:t>carried out</w:t>
      </w:r>
      <w:r w:rsidR="007174AA" w:rsidRPr="00EB15EA">
        <w:rPr>
          <w:u w:val="single"/>
        </w:rPr>
        <w:t>,</w:t>
      </w:r>
      <w:r w:rsidR="00EB15EA">
        <w:rPr>
          <w:u w:val="single"/>
        </w:rPr>
        <w:t xml:space="preserve"> or made, in his best interests</w:t>
      </w:r>
    </w:p>
    <w:p w14:paraId="1D5F46B3" w14:textId="77777777" w:rsidR="000B79E4" w:rsidRDefault="000B79E4" w:rsidP="00407403">
      <w:pPr>
        <w:pStyle w:val="ListParagraph"/>
        <w:rPr>
          <w:u w:val="single"/>
        </w:rPr>
      </w:pPr>
    </w:p>
    <w:p w14:paraId="6B280E34" w14:textId="77777777" w:rsidR="000B79E4" w:rsidRPr="00EB15EA" w:rsidRDefault="000B79E4" w:rsidP="00EB15EA">
      <w:pPr>
        <w:pStyle w:val="ListParagraph"/>
        <w:ind w:left="567"/>
        <w:rPr>
          <w:b/>
        </w:rPr>
      </w:pPr>
      <w:r w:rsidRPr="000B79E4">
        <w:t xml:space="preserve">How is this in the </w:t>
      </w:r>
      <w:r w:rsidR="00EB15EA">
        <w:t>person</w:t>
      </w:r>
      <w:r w:rsidRPr="000B79E4">
        <w:t xml:space="preserve">’s best interests? </w:t>
      </w:r>
      <w:r w:rsidR="00EB15EA">
        <w:t xml:space="preserve"> </w:t>
      </w:r>
      <w:r w:rsidRPr="000B79E4">
        <w:t>What is or was important to them</w:t>
      </w:r>
      <w:r>
        <w:t>, who are they</w:t>
      </w:r>
      <w:r w:rsidR="0075232F">
        <w:t>, what are their past and present wishes, values and beliefs</w:t>
      </w:r>
      <w:r>
        <w:t xml:space="preserve">? </w:t>
      </w:r>
      <w:r w:rsidR="00EB15EA">
        <w:t xml:space="preserve"> </w:t>
      </w:r>
      <w:r>
        <w:t xml:space="preserve">What other options have you considered? </w:t>
      </w:r>
      <w:r w:rsidR="0075232F">
        <w:t xml:space="preserve"> </w:t>
      </w:r>
      <w:r w:rsidR="00EB15EA">
        <w:t xml:space="preserve"> </w:t>
      </w:r>
      <w:r w:rsidR="00EB15EA" w:rsidRPr="00EB15EA">
        <w:rPr>
          <w:b/>
        </w:rPr>
        <w:t>You should a</w:t>
      </w:r>
      <w:r w:rsidR="0075232F" w:rsidRPr="00EB15EA">
        <w:rPr>
          <w:b/>
        </w:rPr>
        <w:t xml:space="preserve">lso refer to </w:t>
      </w:r>
      <w:r w:rsidRPr="00EB15EA">
        <w:rPr>
          <w:b/>
        </w:rPr>
        <w:t>Best Interest practice issues</w:t>
      </w:r>
    </w:p>
    <w:p w14:paraId="7AB5BE2C" w14:textId="77777777" w:rsidR="000B79E4" w:rsidRDefault="000B79E4" w:rsidP="00407403">
      <w:pPr>
        <w:pStyle w:val="ListParagraph"/>
        <w:rPr>
          <w:u w:val="single"/>
        </w:rPr>
      </w:pPr>
    </w:p>
    <w:p w14:paraId="294DA3BC" w14:textId="77777777" w:rsidR="007174AA" w:rsidRPr="00EB15EA" w:rsidRDefault="007174AA" w:rsidP="00EB15EA">
      <w:pPr>
        <w:pStyle w:val="ListParagraph"/>
        <w:numPr>
          <w:ilvl w:val="0"/>
          <w:numId w:val="3"/>
        </w:numPr>
        <w:ind w:left="567" w:hanging="567"/>
        <w:rPr>
          <w:u w:val="single"/>
        </w:rPr>
      </w:pPr>
      <w:r w:rsidRPr="00EB15EA">
        <w:rPr>
          <w:u w:val="single"/>
        </w:rPr>
        <w:t xml:space="preserve">Before the act is </w:t>
      </w:r>
      <w:r w:rsidR="00EB15EA" w:rsidRPr="00EB15EA">
        <w:rPr>
          <w:u w:val="single"/>
        </w:rPr>
        <w:t>carried out</w:t>
      </w:r>
      <w:r w:rsidRPr="00EB15EA">
        <w:rPr>
          <w:u w:val="single"/>
        </w:rPr>
        <w:t xml:space="preserve">, or the decision is made, regard must be </w:t>
      </w:r>
      <w:r w:rsidR="00EB15EA" w:rsidRPr="00EB15EA">
        <w:rPr>
          <w:u w:val="single"/>
        </w:rPr>
        <w:t>given</w:t>
      </w:r>
      <w:r w:rsidRPr="00EB15EA">
        <w:rPr>
          <w:u w:val="single"/>
        </w:rPr>
        <w:t xml:space="preserve"> to whether the purpose for which </w:t>
      </w:r>
      <w:r w:rsidR="00EB15EA" w:rsidRPr="00EB15EA">
        <w:rPr>
          <w:u w:val="single"/>
        </w:rPr>
        <w:t>the act or decision</w:t>
      </w:r>
      <w:r w:rsidRPr="00EB15EA">
        <w:rPr>
          <w:u w:val="single"/>
        </w:rPr>
        <w:t xml:space="preserve"> needed can be as effectively achieved in a way that is less restrictive of the person’s</w:t>
      </w:r>
      <w:r w:rsidR="00EB15EA">
        <w:rPr>
          <w:u w:val="single"/>
        </w:rPr>
        <w:t xml:space="preserve"> rights and freedoms of action</w:t>
      </w:r>
    </w:p>
    <w:p w14:paraId="228F1F9E" w14:textId="77777777" w:rsidR="001F0FC0" w:rsidRDefault="001F0FC0" w:rsidP="001F0FC0">
      <w:pPr>
        <w:pStyle w:val="ListParagraph"/>
      </w:pPr>
    </w:p>
    <w:p w14:paraId="67BCAC57" w14:textId="77777777" w:rsidR="000B79E4" w:rsidRDefault="0075232F" w:rsidP="001F0FC0">
      <w:pPr>
        <w:pStyle w:val="ListParagraph"/>
      </w:pPr>
      <w:r w:rsidRPr="00EB15EA">
        <w:lastRenderedPageBreak/>
        <w:t xml:space="preserve">This does not need to be the least restrictive option as this </w:t>
      </w:r>
      <w:r>
        <w:t xml:space="preserve">may not be in their best interests; for example leaving a residential establishment whenever they want may be least restrictive but due to evidenced issues they </w:t>
      </w:r>
      <w:r w:rsidR="00EB15EA">
        <w:t>c</w:t>
      </w:r>
      <w:r>
        <w:t xml:space="preserve">ould walk into the road or get lost etc.  </w:t>
      </w:r>
      <w:r w:rsidR="00EB15EA">
        <w:t xml:space="preserve"> </w:t>
      </w:r>
      <w:r>
        <w:t xml:space="preserve">You do however need to ensure </w:t>
      </w:r>
      <w:r w:rsidR="00EB15EA">
        <w:t>and evidence th</w:t>
      </w:r>
      <w:r>
        <w:t xml:space="preserve">at you </w:t>
      </w:r>
      <w:r w:rsidR="00EB15EA">
        <w:t xml:space="preserve">have </w:t>
      </w:r>
      <w:r>
        <w:t>look</w:t>
      </w:r>
      <w:r w:rsidR="00EB15EA">
        <w:t xml:space="preserve">ed </w:t>
      </w:r>
      <w:r>
        <w:t xml:space="preserve">at all possible options even if you eventually discount them. </w:t>
      </w:r>
      <w:r w:rsidR="00EB15EA">
        <w:t xml:space="preserve"> </w:t>
      </w:r>
      <w:r w:rsidR="000B79E4">
        <w:t xml:space="preserve">What could be done differently? </w:t>
      </w:r>
      <w:r w:rsidR="00EB15EA">
        <w:t xml:space="preserve"> </w:t>
      </w:r>
      <w:r w:rsidR="000B79E4">
        <w:t>How can you evidence there is no other less restrictive way</w:t>
      </w:r>
      <w:r>
        <w:t xml:space="preserve"> to meet the</w:t>
      </w:r>
      <w:r w:rsidR="00EB15EA">
        <w:t xml:space="preserve"> person’s</w:t>
      </w:r>
      <w:r>
        <w:t xml:space="preserve"> needs and wellbeing</w:t>
      </w:r>
      <w:r w:rsidR="000B79E4">
        <w:t>?</w:t>
      </w:r>
    </w:p>
    <w:p w14:paraId="4C2C6B6F" w14:textId="77777777" w:rsidR="000B79E4" w:rsidRDefault="000B79E4" w:rsidP="001F0FC0">
      <w:pPr>
        <w:pStyle w:val="ListParagraph"/>
      </w:pPr>
    </w:p>
    <w:p w14:paraId="5F225564" w14:textId="77777777" w:rsidR="001F0FC0" w:rsidRDefault="001F0FC0" w:rsidP="001F0FC0">
      <w:pPr>
        <w:pStyle w:val="ListParagraph"/>
      </w:pPr>
      <w:r>
        <w:t>T</w:t>
      </w:r>
      <w:r w:rsidRPr="00EB15EA">
        <w:t xml:space="preserve">he presumption that P has capacity is fundamental to the Act. </w:t>
      </w:r>
      <w:r w:rsidR="00EB15EA">
        <w:t xml:space="preserve"> </w:t>
      </w:r>
      <w:r w:rsidRPr="00EB15EA">
        <w:t>It is important to remember that P has to prove nothing</w:t>
      </w:r>
      <w:r w:rsidR="00EB15EA">
        <w:t xml:space="preserve"> – </w:t>
      </w:r>
      <w:r w:rsidRPr="00EB15EA">
        <w:t>the burden of proving lack of capa</w:t>
      </w:r>
      <w:r>
        <w:t>city to take</w:t>
      </w:r>
      <w:r w:rsidR="000A5F0C">
        <w:t xml:space="preserve"> a</w:t>
      </w:r>
      <w:r>
        <w:t xml:space="preserve"> specific decision, or decisions, always lies upon the person who considers that it may be necessary to take a decision on their behalf.</w:t>
      </w:r>
    </w:p>
    <w:p w14:paraId="4332D5E3" w14:textId="77777777" w:rsidR="00DA721D" w:rsidRPr="00EB15EA" w:rsidRDefault="00DA721D" w:rsidP="00EB15EA">
      <w:pPr>
        <w:rPr>
          <w:u w:val="single"/>
        </w:rPr>
      </w:pPr>
      <w:r w:rsidRPr="00EB15EA">
        <w:rPr>
          <w:u w:val="single"/>
        </w:rPr>
        <w:t>Defining a lack of capacity</w:t>
      </w:r>
    </w:p>
    <w:p w14:paraId="10444946" w14:textId="77777777" w:rsidR="004B5FA1" w:rsidRDefault="00407403" w:rsidP="00EB15EA">
      <w:r>
        <w:t xml:space="preserve">Capacity is assessed around </w:t>
      </w:r>
      <w:r w:rsidRPr="00EB15EA">
        <w:rPr>
          <w:u w:val="single"/>
        </w:rPr>
        <w:t>specific decisions at a particular time</w:t>
      </w:r>
      <w:r>
        <w:t>. You the</w:t>
      </w:r>
      <w:r w:rsidR="00F0362D">
        <w:t>refore need to be clear what the specific decision is and how you are going to present the information to someone around this decision so that you can assess capacity.</w:t>
      </w:r>
    </w:p>
    <w:p w14:paraId="26BBB3CF" w14:textId="77777777" w:rsidR="004B5FA1" w:rsidRPr="004B5FA1" w:rsidRDefault="004B5FA1" w:rsidP="006A0780">
      <w:r w:rsidRPr="004B5FA1">
        <w:t>Functional and diagnostic:</w:t>
      </w:r>
    </w:p>
    <w:p w14:paraId="09EDDA94" w14:textId="77777777" w:rsidR="00DA721D" w:rsidRPr="006A0780" w:rsidRDefault="004B5FA1" w:rsidP="006A0780">
      <w:pPr>
        <w:rPr>
          <w:u w:val="single"/>
        </w:rPr>
      </w:pPr>
      <w:r>
        <w:t>The individual lacks</w:t>
      </w:r>
      <w:r w:rsidRPr="006A0780">
        <w:t xml:space="preserve"> capacity if they are unable to make a decision for themselves in relation to a specific matter</w:t>
      </w:r>
      <w:r w:rsidR="00876F24" w:rsidRPr="006A0780">
        <w:t xml:space="preserve"> </w:t>
      </w:r>
      <w:r w:rsidRPr="006A0780">
        <w:t xml:space="preserve">(functional) because of an impairment of or disturbance in </w:t>
      </w:r>
      <w:r w:rsidR="00277627">
        <w:t>the</w:t>
      </w:r>
      <w:r w:rsidR="006A0780">
        <w:t xml:space="preserve"> </w:t>
      </w:r>
      <w:r w:rsidRPr="006A0780">
        <w:t>functioning of the</w:t>
      </w:r>
      <w:r w:rsidR="006A0780">
        <w:t>ir</w:t>
      </w:r>
      <w:r w:rsidRPr="006A0780">
        <w:t xml:space="preserve"> mind or brain (diagnostic).</w:t>
      </w:r>
    </w:p>
    <w:p w14:paraId="04E71318" w14:textId="77777777" w:rsidR="00407403" w:rsidRDefault="00C53474" w:rsidP="006A0780">
      <w:r>
        <w:t>The impairment or disturbance is usually diagnosed by a clinician</w:t>
      </w:r>
      <w:r w:rsidR="00D824C3">
        <w:t>;</w:t>
      </w:r>
      <w:r>
        <w:t xml:space="preserve"> although a formal diagnosis is not necessary</w:t>
      </w:r>
      <w:r w:rsidR="00D824C3">
        <w:t>,</w:t>
      </w:r>
      <w:r>
        <w:t xml:space="preserve"> it is</w:t>
      </w:r>
      <w:r w:rsidR="00876F24">
        <w:t xml:space="preserve"> </w:t>
      </w:r>
      <w:r>
        <w:t>important that the question is asked whether you need to seek a formal diagnosis if the decision is complex or there are any issues.</w:t>
      </w:r>
      <w:r w:rsidR="006A0780">
        <w:t xml:space="preserve"> </w:t>
      </w:r>
      <w:r>
        <w:t xml:space="preserve">If someone </w:t>
      </w:r>
      <w:r w:rsidR="00A823D8">
        <w:t xml:space="preserve">made the diagnosis, </w:t>
      </w:r>
      <w:r>
        <w:t xml:space="preserve">who were they and </w:t>
      </w:r>
      <w:r w:rsidR="00A823D8">
        <w:t>when?</w:t>
      </w:r>
      <w:r w:rsidR="00876F24">
        <w:t xml:space="preserve"> </w:t>
      </w:r>
      <w:r>
        <w:t xml:space="preserve"> </w:t>
      </w:r>
      <w:r w:rsidR="00407403">
        <w:t>Is it temporary or permanent</w:t>
      </w:r>
      <w:r w:rsidR="006A0780">
        <w:t>;</w:t>
      </w:r>
      <w:r w:rsidR="00407403">
        <w:t xml:space="preserve"> if temporary why does the decision need to be taken now? </w:t>
      </w:r>
    </w:p>
    <w:p w14:paraId="2FD44375" w14:textId="77777777" w:rsidR="00A823D8" w:rsidRPr="00D824C3" w:rsidRDefault="00A823D8" w:rsidP="00D824C3">
      <w:pPr>
        <w:rPr>
          <w:u w:val="single"/>
        </w:rPr>
      </w:pPr>
      <w:r w:rsidRPr="00D824C3">
        <w:rPr>
          <w:u w:val="single"/>
        </w:rPr>
        <w:t>Functional test</w:t>
      </w:r>
    </w:p>
    <w:p w14:paraId="7D2C9AC5" w14:textId="77777777" w:rsidR="00A823D8" w:rsidRDefault="00A823D8" w:rsidP="00D824C3">
      <w:r w:rsidRPr="00A823D8">
        <w:t>s.3 (1)</w:t>
      </w:r>
      <w:r>
        <w:t xml:space="preserve"> MCA 2005</w:t>
      </w:r>
    </w:p>
    <w:p w14:paraId="333A6B68" w14:textId="77777777" w:rsidR="00A823D8" w:rsidRDefault="00A823D8" w:rsidP="00D824C3">
      <w:r>
        <w:t xml:space="preserve">P </w:t>
      </w:r>
      <w:r w:rsidR="00070702">
        <w:t xml:space="preserve">is </w:t>
      </w:r>
      <w:r>
        <w:t xml:space="preserve">unable </w:t>
      </w:r>
      <w:r w:rsidR="00070702">
        <w:t xml:space="preserve">to </w:t>
      </w:r>
      <w:r>
        <w:t>make a decision for himself if unable:</w:t>
      </w:r>
    </w:p>
    <w:p w14:paraId="633747BA" w14:textId="77777777" w:rsidR="00A823D8" w:rsidRDefault="00A823D8" w:rsidP="00D824C3">
      <w:pPr>
        <w:pStyle w:val="ListParagraph"/>
        <w:numPr>
          <w:ilvl w:val="0"/>
          <w:numId w:val="2"/>
        </w:numPr>
        <w:ind w:left="993" w:hanging="426"/>
      </w:pPr>
      <w:r>
        <w:t>To understand the information relevant to the decision; OR</w:t>
      </w:r>
    </w:p>
    <w:p w14:paraId="5AC78755" w14:textId="77777777" w:rsidR="00A823D8" w:rsidRDefault="00A823D8" w:rsidP="00D824C3">
      <w:pPr>
        <w:pStyle w:val="ListParagraph"/>
        <w:numPr>
          <w:ilvl w:val="0"/>
          <w:numId w:val="2"/>
        </w:numPr>
        <w:ind w:left="993" w:hanging="426"/>
      </w:pPr>
      <w:r>
        <w:t>To retain the information; OR</w:t>
      </w:r>
    </w:p>
    <w:p w14:paraId="339F9CC6" w14:textId="77777777" w:rsidR="00A823D8" w:rsidRDefault="00A823D8" w:rsidP="00D824C3">
      <w:pPr>
        <w:pStyle w:val="ListParagraph"/>
        <w:numPr>
          <w:ilvl w:val="0"/>
          <w:numId w:val="2"/>
        </w:numPr>
        <w:ind w:left="993" w:hanging="426"/>
      </w:pPr>
      <w:r>
        <w:t>To use or weigh that information as part of the process of making the decision; OR</w:t>
      </w:r>
    </w:p>
    <w:p w14:paraId="0D4E2A0E" w14:textId="77777777" w:rsidR="00A823D8" w:rsidRPr="00A823D8" w:rsidRDefault="00A823D8" w:rsidP="00D824C3">
      <w:pPr>
        <w:pStyle w:val="ListParagraph"/>
        <w:numPr>
          <w:ilvl w:val="0"/>
          <w:numId w:val="2"/>
        </w:numPr>
        <w:ind w:left="993" w:hanging="426"/>
      </w:pPr>
      <w:r>
        <w:t>To communicate the decision whether by talkin</w:t>
      </w:r>
      <w:r w:rsidR="00D824C3">
        <w:t>g, sign language or other means</w:t>
      </w:r>
    </w:p>
    <w:p w14:paraId="0AB01190" w14:textId="77777777" w:rsidR="00407403" w:rsidRPr="00A95086" w:rsidRDefault="00407403">
      <w:pPr>
        <w:rPr>
          <w:u w:val="single"/>
        </w:rPr>
      </w:pPr>
      <w:r>
        <w:rPr>
          <w:u w:val="single"/>
        </w:rPr>
        <w:t>Understand information</w:t>
      </w:r>
    </w:p>
    <w:p w14:paraId="1F9E76D0" w14:textId="77777777" w:rsidR="00F0362D" w:rsidRPr="00D824C3" w:rsidRDefault="00407403">
      <w:r>
        <w:t>The i</w:t>
      </w:r>
      <w:r w:rsidRPr="00D824C3">
        <w:t xml:space="preserve">ndividual </w:t>
      </w:r>
      <w:r w:rsidR="00F0362D" w:rsidRPr="00D824C3">
        <w:t xml:space="preserve">does </w:t>
      </w:r>
      <w:r w:rsidR="00070702" w:rsidRPr="00D824C3">
        <w:t xml:space="preserve">not </w:t>
      </w:r>
      <w:r w:rsidR="00F0362D" w:rsidRPr="00D824C3">
        <w:t xml:space="preserve">need to understand everything that is explained to them. </w:t>
      </w:r>
      <w:r w:rsidR="00D824C3">
        <w:t xml:space="preserve"> </w:t>
      </w:r>
      <w:r w:rsidR="00F0362D" w:rsidRPr="00D824C3">
        <w:t>They only need</w:t>
      </w:r>
      <w:r w:rsidR="000B79E4" w:rsidRPr="00D824C3">
        <w:t xml:space="preserve"> to </w:t>
      </w:r>
      <w:r w:rsidR="000B79E4">
        <w:t xml:space="preserve">understand the </w:t>
      </w:r>
      <w:r w:rsidR="00F0362D" w:rsidRPr="00D824C3">
        <w:t>salient factors:</w:t>
      </w:r>
      <w:r w:rsidR="00D824C3">
        <w:t xml:space="preserve"> ie</w:t>
      </w:r>
      <w:r w:rsidR="00F0362D" w:rsidRPr="00D824C3">
        <w:t xml:space="preserve"> </w:t>
      </w:r>
      <w:r w:rsidR="00F0362D" w:rsidRPr="00D824C3">
        <w:rPr>
          <w:b/>
        </w:rPr>
        <w:t>the information relevant to the decision</w:t>
      </w:r>
      <w:r w:rsidR="00F0362D" w:rsidRPr="00D824C3">
        <w:t xml:space="preserve"> </w:t>
      </w:r>
    </w:p>
    <w:p w14:paraId="1D40D791" w14:textId="77777777" w:rsidR="00F0362D" w:rsidRDefault="00F0362D">
      <w:r w:rsidRPr="00D824C3">
        <w:t xml:space="preserve">It is up to the worker not only to identify the specific decision but also </w:t>
      </w:r>
      <w:r w:rsidR="00D824C3">
        <w:t>to identify the</w:t>
      </w:r>
      <w:r w:rsidRPr="00D824C3">
        <w:t xml:space="preserve"> information </w:t>
      </w:r>
      <w:r w:rsidR="00D824C3">
        <w:t xml:space="preserve">which </w:t>
      </w:r>
      <w:r w:rsidRPr="00D824C3">
        <w:t xml:space="preserve">is relevant to that decision and what options the person has to choose from. </w:t>
      </w:r>
      <w:r w:rsidR="00D824C3">
        <w:t xml:space="preserve"> </w:t>
      </w:r>
      <w:r w:rsidR="00A6325E" w:rsidRPr="00D824C3">
        <w:t>How did you present t</w:t>
      </w:r>
      <w:r w:rsidR="007D2246" w:rsidRPr="00D824C3">
        <w:t>he information</w:t>
      </w:r>
      <w:r w:rsidR="00D824C3">
        <w:t xml:space="preserve"> (w</w:t>
      </w:r>
      <w:r w:rsidR="007D2246" w:rsidRPr="00D824C3">
        <w:t>ords, pictures</w:t>
      </w:r>
      <w:r w:rsidR="00D824C3">
        <w:t xml:space="preserve">)? </w:t>
      </w:r>
      <w:r w:rsidR="00A6325E" w:rsidRPr="00D824C3">
        <w:t xml:space="preserve"> </w:t>
      </w:r>
      <w:r w:rsidRPr="00D824C3">
        <w:t xml:space="preserve">How do you know they can not understand? </w:t>
      </w:r>
      <w:r w:rsidR="00A6325E" w:rsidRPr="00D824C3">
        <w:t xml:space="preserve"> </w:t>
      </w:r>
      <w:r w:rsidR="00D824C3">
        <w:t xml:space="preserve"> </w:t>
      </w:r>
      <w:r w:rsidR="00A6325E" w:rsidRPr="00D824C3">
        <w:t xml:space="preserve">What </w:t>
      </w:r>
      <w:r w:rsidR="00A6325E" w:rsidRPr="00D824C3">
        <w:lastRenderedPageBreak/>
        <w:t xml:space="preserve">questions did you </w:t>
      </w:r>
      <w:r w:rsidR="00A6325E">
        <w:t xml:space="preserve">ask? </w:t>
      </w:r>
      <w:r>
        <w:t xml:space="preserve"> </w:t>
      </w:r>
      <w:r w:rsidR="00D824C3">
        <w:t xml:space="preserve"> </w:t>
      </w:r>
      <w:r>
        <w:t xml:space="preserve">What was the </w:t>
      </w:r>
      <w:r w:rsidR="00A6325E">
        <w:t>person’s response?</w:t>
      </w:r>
      <w:r w:rsidR="00D824C3">
        <w:t xml:space="preserve"> </w:t>
      </w:r>
      <w:r w:rsidR="00A6325E">
        <w:t xml:space="preserve"> </w:t>
      </w:r>
      <w:r w:rsidR="00D824C3">
        <w:t xml:space="preserve">All of this information </w:t>
      </w:r>
      <w:r w:rsidR="00A6325E">
        <w:t>needs to be recorded so that you can evidence your decision.</w:t>
      </w:r>
    </w:p>
    <w:p w14:paraId="5B9A8C86" w14:textId="77777777" w:rsidR="00A6325E" w:rsidRDefault="00A6325E">
      <w:pPr>
        <w:rPr>
          <w:u w:val="single"/>
        </w:rPr>
      </w:pPr>
      <w:r w:rsidRPr="00A6325E">
        <w:rPr>
          <w:u w:val="single"/>
        </w:rPr>
        <w:t>Retain the information</w:t>
      </w:r>
    </w:p>
    <w:p w14:paraId="530DC905" w14:textId="77777777" w:rsidR="00831A85" w:rsidRDefault="00831A85">
      <w:r w:rsidRPr="00831A85">
        <w:t>What information did you give the individual relevant to the decision? How did you assess</w:t>
      </w:r>
      <w:r w:rsidR="00873553">
        <w:t xml:space="preserve"> that</w:t>
      </w:r>
      <w:r w:rsidRPr="00831A85">
        <w:t xml:space="preserve"> they could not retain it? </w:t>
      </w:r>
      <w:r w:rsidR="00873553">
        <w:t xml:space="preserve"> </w:t>
      </w:r>
      <w:r>
        <w:t xml:space="preserve">The MCA says </w:t>
      </w:r>
      <w:r w:rsidR="00873553">
        <w:t xml:space="preserve">that </w:t>
      </w:r>
      <w:r>
        <w:t xml:space="preserve">the person only has to retain the information for a sufficient amount of time to make the decision. </w:t>
      </w:r>
      <w:r w:rsidR="00873553">
        <w:t xml:space="preserve"> </w:t>
      </w:r>
      <w:r>
        <w:t xml:space="preserve">How have you evidenced </w:t>
      </w:r>
      <w:r w:rsidR="00873553">
        <w:t xml:space="preserve">that </w:t>
      </w:r>
      <w:r>
        <w:t>they could not do this?</w:t>
      </w:r>
    </w:p>
    <w:p w14:paraId="52E5A493" w14:textId="77777777" w:rsidR="00831A85" w:rsidRDefault="00831A85">
      <w:pPr>
        <w:rPr>
          <w:u w:val="single"/>
        </w:rPr>
      </w:pPr>
      <w:r w:rsidRPr="00831A85">
        <w:rPr>
          <w:u w:val="single"/>
        </w:rPr>
        <w:t>Use or weigh the relevant information</w:t>
      </w:r>
    </w:p>
    <w:p w14:paraId="4EE77A7C" w14:textId="77777777" w:rsidR="00831A85" w:rsidRDefault="007D2246">
      <w:r>
        <w:t>W</w:t>
      </w:r>
      <w:r w:rsidR="00831A85">
        <w:t xml:space="preserve">hat information would the person need to use or weigh? </w:t>
      </w:r>
      <w:r w:rsidR="00873553">
        <w:t xml:space="preserve"> </w:t>
      </w:r>
      <w:r w:rsidR="00831A85">
        <w:t xml:space="preserve">Could they see the various parts of the argument and relate them to each other? </w:t>
      </w:r>
      <w:r w:rsidR="00873553">
        <w:t xml:space="preserve"> </w:t>
      </w:r>
      <w:r w:rsidR="00831A85">
        <w:t xml:space="preserve">Could they understand the reasonably foreseeable consequences of reaching a decision or failing to do so? </w:t>
      </w:r>
      <w:r w:rsidR="00873553">
        <w:t xml:space="preserve"> </w:t>
      </w:r>
      <w:r w:rsidR="00831A85">
        <w:t xml:space="preserve">What help did you give them to do this? What questions/information did you give them? </w:t>
      </w:r>
      <w:r w:rsidR="00873553">
        <w:t xml:space="preserve"> </w:t>
      </w:r>
      <w:r w:rsidR="00831A85">
        <w:t>How did they reply?</w:t>
      </w:r>
      <w:r w:rsidRPr="007D2246">
        <w:t xml:space="preserve"> </w:t>
      </w:r>
      <w:r w:rsidR="00873553">
        <w:t xml:space="preserve"> </w:t>
      </w:r>
      <w:r>
        <w:t>It is important here not to confuse being unable to make a decision with someone who in your eyes makes irrational or unwise choices</w:t>
      </w:r>
      <w:r w:rsidR="00873553">
        <w:t>,</w:t>
      </w:r>
      <w:r>
        <w:t xml:space="preserve"> or someone who may have applied their own values or outlook to the relevant information and chosen to attach no weight to that information.</w:t>
      </w:r>
      <w:r w:rsidR="00195976">
        <w:t xml:space="preserve"> </w:t>
      </w:r>
      <w:r w:rsidR="00873553">
        <w:t xml:space="preserve"> </w:t>
      </w:r>
      <w:r w:rsidR="00195976">
        <w:t>F</w:t>
      </w:r>
      <w:r w:rsidR="00633C3C">
        <w:t xml:space="preserve">or example: if you continue to </w:t>
      </w:r>
      <w:r w:rsidR="00195976">
        <w:t xml:space="preserve">drink alcohol you may die. </w:t>
      </w:r>
      <w:r w:rsidR="00873553">
        <w:t xml:space="preserve"> </w:t>
      </w:r>
      <w:r w:rsidR="00195976">
        <w:t>Yes</w:t>
      </w:r>
      <w:r w:rsidR="00873553">
        <w:t>,</w:t>
      </w:r>
      <w:r w:rsidR="00195976">
        <w:t xml:space="preserve"> I know my health is failing and the Doctor has explained that if I continue to drink I will die</w:t>
      </w:r>
      <w:r w:rsidR="00873553">
        <w:t>,</w:t>
      </w:r>
      <w:r w:rsidR="00195976">
        <w:t xml:space="preserve"> but I choose to drink.</w:t>
      </w:r>
    </w:p>
    <w:p w14:paraId="2152D425" w14:textId="77777777" w:rsidR="00EC2781" w:rsidRDefault="00EC2781">
      <w:pPr>
        <w:rPr>
          <w:u w:val="single"/>
        </w:rPr>
      </w:pPr>
      <w:r w:rsidRPr="00EC2781">
        <w:rPr>
          <w:u w:val="single"/>
        </w:rPr>
        <w:t>Unable to communicate their decision</w:t>
      </w:r>
    </w:p>
    <w:p w14:paraId="01A154E7" w14:textId="77777777" w:rsidR="00EC2781" w:rsidRPr="00EC2781" w:rsidRDefault="00EC2781">
      <w:r>
        <w:t>Why could they not do this</w:t>
      </w:r>
      <w:r w:rsidR="00873553">
        <w:t>:</w:t>
      </w:r>
      <w:r>
        <w:t xml:space="preserve"> what help did you or others give them to do this? </w:t>
      </w:r>
    </w:p>
    <w:p w14:paraId="2542E402" w14:textId="77777777" w:rsidR="00195976" w:rsidRPr="00195976" w:rsidRDefault="00195976" w:rsidP="00195976">
      <w:pPr>
        <w:rPr>
          <w:u w:val="single"/>
        </w:rPr>
      </w:pPr>
      <w:r w:rsidRPr="00195976">
        <w:rPr>
          <w:u w:val="single"/>
        </w:rPr>
        <w:t>Causative nexus</w:t>
      </w:r>
    </w:p>
    <w:p w14:paraId="1231DC26" w14:textId="77777777" w:rsidR="00195976" w:rsidRPr="00873553" w:rsidRDefault="00195976" w:rsidP="00873553">
      <w:r>
        <w:t xml:space="preserve">The person can only be proven to lack capacity if their inability to do one or more of the functional elements is </w:t>
      </w:r>
      <w:r w:rsidRPr="00873553">
        <w:rPr>
          <w:u w:val="single"/>
        </w:rPr>
        <w:t>“</w:t>
      </w:r>
      <w:r w:rsidRPr="00873553">
        <w:t xml:space="preserve">because of” </w:t>
      </w:r>
      <w:r w:rsidR="00C6198D" w:rsidRPr="00873553">
        <w:t>the impairment or disturbance.</w:t>
      </w:r>
      <w:r w:rsidR="00633C3C" w:rsidRPr="00873553">
        <w:t xml:space="preserve"> </w:t>
      </w:r>
      <w:r w:rsidR="00873553">
        <w:t xml:space="preserve"> </w:t>
      </w:r>
      <w:r w:rsidR="00633C3C" w:rsidRPr="00873553">
        <w:t>There</w:t>
      </w:r>
      <w:r w:rsidR="00C6198D" w:rsidRPr="00873553">
        <w:t xml:space="preserve"> must be a causal connection to prove incapacity. </w:t>
      </w:r>
      <w:r w:rsidR="00873553" w:rsidRPr="00873553">
        <w:t xml:space="preserve"> </w:t>
      </w:r>
      <w:r w:rsidR="00C6198D" w:rsidRPr="00873553">
        <w:t xml:space="preserve">You must </w:t>
      </w:r>
      <w:r w:rsidRPr="00873553">
        <w:t>state why you believe this impairment or disturbance is the reason the person lacks the mental capacity to make this specific decision and record your evidence.</w:t>
      </w:r>
    </w:p>
    <w:p w14:paraId="1DD75E5C" w14:textId="77777777" w:rsidR="00A6325E" w:rsidRPr="00A6325E" w:rsidRDefault="00A6325E"/>
    <w:sectPr w:rsidR="00A6325E" w:rsidRPr="00A6325E" w:rsidSect="001D4351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3EE7D" w14:textId="77777777" w:rsidR="00EF512A" w:rsidRDefault="00EF512A" w:rsidP="001D4351">
      <w:pPr>
        <w:spacing w:after="0" w:line="240" w:lineRule="auto"/>
      </w:pPr>
      <w:r>
        <w:separator/>
      </w:r>
    </w:p>
  </w:endnote>
  <w:endnote w:type="continuationSeparator" w:id="0">
    <w:p w14:paraId="5F5BDBF7" w14:textId="77777777" w:rsidR="00EF512A" w:rsidRDefault="00EF512A" w:rsidP="001D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9B16B" w14:textId="77777777" w:rsidR="00EF512A" w:rsidRDefault="00EF512A" w:rsidP="001D4351">
      <w:pPr>
        <w:spacing w:after="0" w:line="240" w:lineRule="auto"/>
      </w:pPr>
      <w:r>
        <w:separator/>
      </w:r>
    </w:p>
  </w:footnote>
  <w:footnote w:type="continuationSeparator" w:id="0">
    <w:p w14:paraId="60F3DF34" w14:textId="77777777" w:rsidR="00EF512A" w:rsidRDefault="00EF512A" w:rsidP="001D4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0047"/>
    <w:multiLevelType w:val="hybridMultilevel"/>
    <w:tmpl w:val="D194C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18518A"/>
    <w:multiLevelType w:val="hybridMultilevel"/>
    <w:tmpl w:val="AAD092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736868"/>
    <w:multiLevelType w:val="hybridMultilevel"/>
    <w:tmpl w:val="4892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86"/>
    <w:rsid w:val="00070702"/>
    <w:rsid w:val="000A5F0C"/>
    <w:rsid w:val="000B79E4"/>
    <w:rsid w:val="00157D82"/>
    <w:rsid w:val="00195976"/>
    <w:rsid w:val="001D4351"/>
    <w:rsid w:val="001F0FC0"/>
    <w:rsid w:val="00265758"/>
    <w:rsid w:val="00277627"/>
    <w:rsid w:val="00320084"/>
    <w:rsid w:val="003C7952"/>
    <w:rsid w:val="003F74B1"/>
    <w:rsid w:val="00407403"/>
    <w:rsid w:val="004518F6"/>
    <w:rsid w:val="00496E40"/>
    <w:rsid w:val="004B5FA1"/>
    <w:rsid w:val="00523B7B"/>
    <w:rsid w:val="00571D15"/>
    <w:rsid w:val="00633C3C"/>
    <w:rsid w:val="006A0780"/>
    <w:rsid w:val="006C5740"/>
    <w:rsid w:val="007174AA"/>
    <w:rsid w:val="0075232F"/>
    <w:rsid w:val="00761BA0"/>
    <w:rsid w:val="007D2246"/>
    <w:rsid w:val="007F1328"/>
    <w:rsid w:val="00831A85"/>
    <w:rsid w:val="00862EBC"/>
    <w:rsid w:val="00873553"/>
    <w:rsid w:val="00876F24"/>
    <w:rsid w:val="009111FA"/>
    <w:rsid w:val="00A55CA1"/>
    <w:rsid w:val="00A6325E"/>
    <w:rsid w:val="00A81FA9"/>
    <w:rsid w:val="00A823D8"/>
    <w:rsid w:val="00A91B5B"/>
    <w:rsid w:val="00A95086"/>
    <w:rsid w:val="00AD3BF9"/>
    <w:rsid w:val="00B952E8"/>
    <w:rsid w:val="00C53474"/>
    <w:rsid w:val="00C6198D"/>
    <w:rsid w:val="00D824C3"/>
    <w:rsid w:val="00DA721D"/>
    <w:rsid w:val="00EB15EA"/>
    <w:rsid w:val="00EC2781"/>
    <w:rsid w:val="00EF512A"/>
    <w:rsid w:val="00F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2C567"/>
  <w15:docId w15:val="{C4C399FB-BDCD-4E39-8DC2-9587DAEF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51"/>
  </w:style>
  <w:style w:type="paragraph" w:styleId="Footer">
    <w:name w:val="footer"/>
    <w:basedOn w:val="Normal"/>
    <w:link w:val="FooterChar"/>
    <w:uiPriority w:val="99"/>
    <w:unhideWhenUsed/>
    <w:rsid w:val="001D4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51"/>
  </w:style>
  <w:style w:type="character" w:styleId="Hyperlink">
    <w:name w:val="Hyperlink"/>
    <w:basedOn w:val="DefaultParagraphFont"/>
    <w:uiPriority w:val="99"/>
    <w:semiHidden/>
    <w:unhideWhenUsed/>
    <w:rsid w:val="001D4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EE50-42DB-4D0D-AA3B-1275FCDE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christine.conway</dc:creator>
  <cp:lastModifiedBy>Neal Balfour (Childrens and Young People Safeguarding and Review)</cp:lastModifiedBy>
  <cp:revision>2</cp:revision>
  <dcterms:created xsi:type="dcterms:W3CDTF">2021-05-24T15:24:00Z</dcterms:created>
  <dcterms:modified xsi:type="dcterms:W3CDTF">2021-05-24T15:24:00Z</dcterms:modified>
</cp:coreProperties>
</file>